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AE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bookmarkStart w:id="4" w:name="_GoBack"/>
      <w:bookmarkStart w:id="0" w:name="_Toc10977"/>
      <w:bookmarkStart w:id="1" w:name="_Toc11276"/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材料整理装订顺序</w:t>
      </w:r>
    </w:p>
    <w:p w14:paraId="2FB3B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（</w:t>
      </w:r>
      <w:bookmarkEnd w:id="0"/>
      <w:bookmarkEnd w:id="1"/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参考模板）</w:t>
      </w:r>
    </w:p>
    <w:bookmarkEnd w:id="4"/>
    <w:p w14:paraId="4A069192">
      <w:pPr>
        <w:outlineLvl w:val="9"/>
        <w:rPr>
          <w:rFonts w:hint="eastAsia"/>
          <w:color w:val="auto"/>
          <w:sz w:val="28"/>
          <w:szCs w:val="28"/>
          <w:lang w:val="en-US" w:eastAsia="zh-CN"/>
        </w:rPr>
      </w:pPr>
    </w:p>
    <w:p w14:paraId="7730FFD1">
      <w:pPr>
        <w:outlineLvl w:val="9"/>
        <w:rPr>
          <w:rFonts w:hint="eastAsia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32"/>
          <w:lang w:val="en-US" w:eastAsia="zh-CN"/>
        </w:rPr>
        <w:t>（封面）</w:t>
      </w:r>
    </w:p>
    <w:p w14:paraId="3189F54C">
      <w:pPr>
        <w:jc w:val="both"/>
        <w:outlineLvl w:val="9"/>
        <w:rPr>
          <w:rFonts w:hint="eastAsia"/>
          <w:color w:val="auto"/>
          <w:sz w:val="36"/>
          <w:szCs w:val="36"/>
          <w:lang w:val="en-US" w:eastAsia="zh-CN"/>
        </w:rPr>
      </w:pPr>
    </w:p>
    <w:p w14:paraId="05DABBEE">
      <w:pPr>
        <w:jc w:val="center"/>
        <w:outlineLvl w:val="9"/>
        <w:rPr>
          <w:rFonts w:hint="eastAsia"/>
          <w:b/>
          <w:bCs/>
          <w:color w:val="auto"/>
          <w:sz w:val="44"/>
          <w:szCs w:val="44"/>
          <w:lang w:val="en-US" w:eastAsia="zh-CN"/>
        </w:rPr>
      </w:pPr>
      <w:bookmarkStart w:id="2" w:name="_Toc28718"/>
      <w:bookmarkStart w:id="3" w:name="_Toc10181"/>
      <w:r>
        <w:rPr>
          <w:rFonts w:hint="eastAsia"/>
          <w:b/>
          <w:bCs/>
          <w:color w:val="auto"/>
          <w:sz w:val="44"/>
          <w:szCs w:val="44"/>
          <w:lang w:val="en-US" w:eastAsia="zh-CN"/>
        </w:rPr>
        <w:t>宣城职业技术学院xx年度培训材料汇编</w:t>
      </w:r>
      <w:bookmarkEnd w:id="2"/>
      <w:bookmarkEnd w:id="3"/>
    </w:p>
    <w:p w14:paraId="0C6CA9CD">
      <w:pPr>
        <w:jc w:val="left"/>
        <w:outlineLvl w:val="9"/>
        <w:rPr>
          <w:rFonts w:hint="eastAsia"/>
          <w:color w:val="auto"/>
          <w:sz w:val="28"/>
          <w:szCs w:val="28"/>
          <w:lang w:val="en-US" w:eastAsia="zh-CN"/>
        </w:rPr>
      </w:pPr>
    </w:p>
    <w:p w14:paraId="2A88A2D4">
      <w:pPr>
        <w:jc w:val="left"/>
        <w:outlineLvl w:val="9"/>
        <w:rPr>
          <w:rFonts w:hint="eastAsia"/>
          <w:color w:val="auto"/>
          <w:sz w:val="28"/>
          <w:szCs w:val="28"/>
          <w:lang w:val="en-US" w:eastAsia="zh-CN"/>
        </w:rPr>
      </w:pPr>
    </w:p>
    <w:p w14:paraId="0CA3EF3F">
      <w:pPr>
        <w:ind w:firstLine="1506" w:firstLineChars="500"/>
        <w:jc w:val="left"/>
        <w:outlineLvl w:val="9"/>
        <w:rPr>
          <w:rFonts w:hint="eastAsia"/>
          <w:b/>
          <w:bCs/>
          <w:color w:val="auto"/>
          <w:sz w:val="30"/>
          <w:szCs w:val="30"/>
          <w:lang w:val="en-US" w:eastAsia="zh-CN"/>
        </w:rPr>
      </w:pPr>
    </w:p>
    <w:p w14:paraId="0AB08016">
      <w:pPr>
        <w:ind w:firstLine="1506" w:firstLineChars="500"/>
        <w:jc w:val="left"/>
        <w:outlineLvl w:val="9"/>
        <w:rPr>
          <w:rFonts w:hint="eastAsia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>培训项目：</w:t>
      </w:r>
      <w:r>
        <w:rPr>
          <w:rFonts w:hint="eastAsia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   </w:t>
      </w:r>
    </w:p>
    <w:p w14:paraId="0C9B03EA">
      <w:pPr>
        <w:ind w:firstLine="1506" w:firstLineChars="500"/>
        <w:jc w:val="left"/>
        <w:outlineLvl w:val="9"/>
        <w:rPr>
          <w:rFonts w:hint="default"/>
          <w:b/>
          <w:bCs/>
          <w:color w:val="auto"/>
          <w:sz w:val="30"/>
          <w:szCs w:val="30"/>
          <w:u w:val="single"/>
          <w:lang w:val="en-US" w:eastAsia="zh-CN"/>
        </w:rPr>
      </w:pPr>
    </w:p>
    <w:p w14:paraId="6B058973">
      <w:pPr>
        <w:ind w:firstLine="1506" w:firstLineChars="500"/>
        <w:jc w:val="left"/>
        <w:outlineLvl w:val="9"/>
        <w:rPr>
          <w:rFonts w:hint="eastAsia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>培训人数：</w:t>
      </w:r>
      <w:r>
        <w:rPr>
          <w:rFonts w:hint="eastAsia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   </w:t>
      </w:r>
    </w:p>
    <w:p w14:paraId="7FFB71FA">
      <w:pPr>
        <w:ind w:firstLine="1506" w:firstLineChars="500"/>
        <w:jc w:val="left"/>
        <w:outlineLvl w:val="9"/>
        <w:rPr>
          <w:rFonts w:hint="default"/>
          <w:b/>
          <w:bCs/>
          <w:color w:val="auto"/>
          <w:sz w:val="30"/>
          <w:szCs w:val="30"/>
          <w:u w:val="single"/>
          <w:lang w:val="en-US" w:eastAsia="zh-CN"/>
        </w:rPr>
      </w:pPr>
    </w:p>
    <w:p w14:paraId="2D19BA7F">
      <w:pPr>
        <w:ind w:firstLine="1506" w:firstLineChars="500"/>
        <w:jc w:val="left"/>
        <w:outlineLvl w:val="9"/>
        <w:rPr>
          <w:rFonts w:hint="eastAsia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>培训日期：</w:t>
      </w:r>
      <w:r>
        <w:rPr>
          <w:rFonts w:hint="eastAsia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   </w:t>
      </w:r>
    </w:p>
    <w:p w14:paraId="219D9885">
      <w:pPr>
        <w:ind w:firstLine="1506" w:firstLineChars="500"/>
        <w:jc w:val="left"/>
        <w:outlineLvl w:val="9"/>
        <w:rPr>
          <w:rFonts w:hint="eastAsia"/>
          <w:b/>
          <w:bCs/>
          <w:color w:val="auto"/>
          <w:sz w:val="30"/>
          <w:szCs w:val="30"/>
          <w:u w:val="single"/>
          <w:lang w:val="en-US" w:eastAsia="zh-CN"/>
        </w:rPr>
      </w:pPr>
    </w:p>
    <w:p w14:paraId="5B83C2C8">
      <w:pPr>
        <w:ind w:firstLine="1506" w:firstLineChars="500"/>
        <w:jc w:val="left"/>
        <w:outlineLvl w:val="9"/>
        <w:rPr>
          <w:rFonts w:hint="default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>培训单位：</w:t>
      </w:r>
      <w:r>
        <w:rPr>
          <w:rFonts w:hint="eastAsia"/>
          <w:b/>
          <w:bCs/>
          <w:color w:val="auto"/>
          <w:sz w:val="30"/>
          <w:szCs w:val="30"/>
          <w:u w:val="single"/>
          <w:lang w:val="en-US" w:eastAsia="zh-CN"/>
        </w:rPr>
        <w:t xml:space="preserve">        填所在部门        </w:t>
      </w:r>
    </w:p>
    <w:p w14:paraId="09DA47DD">
      <w:pPr>
        <w:jc w:val="both"/>
        <w:outlineLvl w:val="9"/>
        <w:rPr>
          <w:rFonts w:hint="eastAsia"/>
          <w:color w:val="auto"/>
          <w:sz w:val="28"/>
          <w:szCs w:val="28"/>
          <w:lang w:val="en-US" w:eastAsia="zh-CN"/>
        </w:rPr>
      </w:pPr>
    </w:p>
    <w:p w14:paraId="485C38CE">
      <w:pPr>
        <w:jc w:val="center"/>
        <w:outlineLvl w:val="9"/>
        <w:rPr>
          <w:rFonts w:hint="eastAsia"/>
          <w:color w:val="auto"/>
          <w:sz w:val="28"/>
          <w:szCs w:val="28"/>
          <w:lang w:val="en-US" w:eastAsia="zh-CN"/>
        </w:rPr>
      </w:pPr>
    </w:p>
    <w:p w14:paraId="1692B324">
      <w:pPr>
        <w:jc w:val="center"/>
        <w:outlineLvl w:val="9"/>
        <w:rPr>
          <w:rFonts w:hint="eastAsia"/>
          <w:color w:val="auto"/>
          <w:sz w:val="28"/>
          <w:szCs w:val="28"/>
          <w:lang w:val="en-US" w:eastAsia="zh-CN"/>
        </w:rPr>
      </w:pPr>
    </w:p>
    <w:p w14:paraId="0B34C3F1">
      <w:pPr>
        <w:jc w:val="center"/>
        <w:outlineLvl w:val="9"/>
        <w:rPr>
          <w:rFonts w:hint="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二0XX年X月</w:t>
      </w:r>
    </w:p>
    <w:p w14:paraId="04E0C084">
      <w:pPr>
        <w:jc w:val="center"/>
        <w:outlineLvl w:val="9"/>
        <w:rPr>
          <w:rFonts w:hint="eastAsia"/>
          <w:color w:val="auto"/>
          <w:sz w:val="28"/>
          <w:szCs w:val="28"/>
          <w:lang w:val="en-US" w:eastAsia="zh-CN"/>
        </w:rPr>
      </w:pPr>
    </w:p>
    <w:p w14:paraId="1EE3A9C3">
      <w:pPr>
        <w:jc w:val="center"/>
        <w:outlineLvl w:val="9"/>
        <w:rPr>
          <w:rFonts w:hint="eastAsia"/>
          <w:color w:val="auto"/>
          <w:sz w:val="28"/>
          <w:szCs w:val="28"/>
          <w:lang w:val="en-US" w:eastAsia="zh-CN"/>
        </w:rPr>
      </w:pPr>
    </w:p>
    <w:p w14:paraId="1F2B25C1">
      <w:pPr>
        <w:jc w:val="center"/>
        <w:outlineLvl w:val="9"/>
        <w:rPr>
          <w:rFonts w:hint="eastAsia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/>
          <w:b/>
          <w:bCs/>
          <w:color w:val="auto"/>
          <w:sz w:val="44"/>
          <w:szCs w:val="44"/>
          <w:lang w:val="en-US" w:eastAsia="zh-CN"/>
        </w:rPr>
        <w:t>目  录</w:t>
      </w:r>
    </w:p>
    <w:p w14:paraId="527DD49C">
      <w:pPr>
        <w:jc w:val="center"/>
        <w:outlineLvl w:val="9"/>
        <w:rPr>
          <w:rFonts w:hint="eastAsia"/>
          <w:b/>
          <w:bCs/>
          <w:color w:val="auto"/>
          <w:sz w:val="44"/>
          <w:szCs w:val="44"/>
          <w:lang w:val="en-US" w:eastAsia="zh-CN"/>
        </w:rPr>
      </w:pPr>
    </w:p>
    <w:p w14:paraId="251D68EC">
      <w:pPr>
        <w:numPr>
          <w:ilvl w:val="0"/>
          <w:numId w:val="1"/>
        </w:numPr>
        <w:ind w:left="425" w:leftChars="0" w:hanging="425" w:firstLineChars="0"/>
        <w:jc w:val="left"/>
        <w:outlineLvl w:val="9"/>
        <w:rPr>
          <w:rFonts w:hint="default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通知或文件或邀请函</w:t>
      </w:r>
    </w:p>
    <w:p w14:paraId="5C8AE075">
      <w:pPr>
        <w:numPr>
          <w:ilvl w:val="0"/>
          <w:numId w:val="1"/>
        </w:numPr>
        <w:ind w:left="425" w:leftChars="0" w:hanging="425" w:firstLineChars="0"/>
        <w:jc w:val="left"/>
        <w:outlineLvl w:val="9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/>
          <w:b/>
          <w:bCs/>
          <w:color w:val="auto"/>
          <w:sz w:val="28"/>
          <w:szCs w:val="28"/>
          <w:lang w:val="en-US" w:eastAsia="zh-CN"/>
        </w:rPr>
        <w:t>合同协议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（如有）</w:t>
      </w:r>
    </w:p>
    <w:p w14:paraId="035EA9BF">
      <w:pPr>
        <w:numPr>
          <w:ilvl w:val="0"/>
          <w:numId w:val="1"/>
        </w:numPr>
        <w:ind w:left="425" w:leftChars="0" w:hanging="425" w:firstLineChars="0"/>
        <w:jc w:val="left"/>
        <w:outlineLvl w:val="9"/>
        <w:rPr>
          <w:rFonts w:hint="default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/>
          <w:b/>
          <w:bCs/>
          <w:color w:val="auto"/>
          <w:sz w:val="28"/>
          <w:szCs w:val="28"/>
          <w:lang w:val="en-US" w:eastAsia="zh-CN"/>
        </w:rPr>
        <w:t>培训方案【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参考</w:t>
      </w:r>
      <w:r>
        <w:rPr>
          <w:rFonts w:hint="default"/>
          <w:b/>
          <w:bCs/>
          <w:color w:val="auto"/>
          <w:sz w:val="28"/>
          <w:szCs w:val="28"/>
          <w:lang w:val="en-US" w:eastAsia="zh-CN"/>
        </w:rPr>
        <w:t>皖南烟叶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烟农培训</w:t>
      </w:r>
      <w:r>
        <w:rPr>
          <w:rFonts w:hint="default"/>
          <w:b/>
          <w:bCs/>
          <w:color w:val="auto"/>
          <w:sz w:val="28"/>
          <w:szCs w:val="28"/>
          <w:lang w:val="en-US" w:eastAsia="zh-CN"/>
        </w:rPr>
        <w:t>】</w:t>
      </w:r>
    </w:p>
    <w:p w14:paraId="7FCA2E0C">
      <w:pPr>
        <w:numPr>
          <w:ilvl w:val="0"/>
          <w:numId w:val="1"/>
        </w:numPr>
        <w:ind w:left="425" w:leftChars="0" w:hanging="425" w:firstLineChars="0"/>
        <w:jc w:val="left"/>
        <w:outlineLvl w:val="9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培训课程表或安排表或安排方案等</w:t>
      </w:r>
    </w:p>
    <w:p w14:paraId="6085E461">
      <w:pPr>
        <w:numPr>
          <w:ilvl w:val="0"/>
          <w:numId w:val="1"/>
        </w:numPr>
        <w:ind w:left="425" w:leftChars="0" w:hanging="425" w:firstLineChars="0"/>
        <w:jc w:val="left"/>
        <w:outlineLvl w:val="9"/>
        <w:rPr>
          <w:rFonts w:hint="default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培训名单汇总表</w:t>
      </w:r>
    </w:p>
    <w:p w14:paraId="1BC0E2CA">
      <w:pPr>
        <w:numPr>
          <w:ilvl w:val="0"/>
          <w:numId w:val="1"/>
        </w:numPr>
        <w:ind w:left="425" w:leftChars="0" w:hanging="425" w:firstLineChars="0"/>
        <w:jc w:val="left"/>
        <w:outlineLvl w:val="9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培训照片、新闻等素材</w:t>
      </w:r>
    </w:p>
    <w:p w14:paraId="47F26E37">
      <w:pPr>
        <w:numPr>
          <w:ilvl w:val="0"/>
          <w:numId w:val="1"/>
        </w:numPr>
        <w:ind w:left="425" w:leftChars="0" w:hanging="425" w:firstLineChars="0"/>
        <w:jc w:val="left"/>
        <w:outlineLvl w:val="9"/>
        <w:rPr>
          <w:rFonts w:hint="default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证书复印件等素材</w:t>
      </w:r>
    </w:p>
    <w:p w14:paraId="05056EDB">
      <w:pPr>
        <w:numPr>
          <w:ilvl w:val="0"/>
          <w:numId w:val="1"/>
        </w:numPr>
        <w:ind w:left="425" w:leftChars="0" w:hanging="425" w:firstLineChars="0"/>
        <w:jc w:val="left"/>
        <w:outlineLvl w:val="9"/>
        <w:rPr>
          <w:rFonts w:hint="default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/>
          <w:b/>
          <w:bCs/>
          <w:color w:val="auto"/>
          <w:sz w:val="28"/>
          <w:szCs w:val="28"/>
          <w:lang w:val="en-US" w:eastAsia="zh-CN"/>
        </w:rPr>
        <w:t>培训反馈表</w:t>
      </w:r>
    </w:p>
    <w:p w14:paraId="4F12BF33">
      <w:pPr>
        <w:numPr>
          <w:ilvl w:val="0"/>
          <w:numId w:val="1"/>
        </w:numPr>
        <w:ind w:left="425" w:leftChars="0" w:hanging="425" w:firstLineChars="0"/>
        <w:jc w:val="left"/>
        <w:outlineLvl w:val="9"/>
        <w:rPr>
          <w:rFonts w:hint="default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/>
          <w:b/>
          <w:bCs/>
          <w:color w:val="auto"/>
          <w:sz w:val="28"/>
          <w:szCs w:val="28"/>
          <w:lang w:val="en-US" w:eastAsia="zh-CN"/>
        </w:rPr>
        <w:t>培训小结</w:t>
      </w:r>
    </w:p>
    <w:p w14:paraId="28FB181D">
      <w:pPr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49CD90"/>
    <w:multiLevelType w:val="singleLevel"/>
    <w:tmpl w:val="4B49CD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lZGYwZjQ2YzM2YTk2YTQwMWU5Y2U0NjJhNmRiZDAifQ=="/>
  </w:docVars>
  <w:rsids>
    <w:rsidRoot w:val="05D40F04"/>
    <w:rsid w:val="05D40F04"/>
    <w:rsid w:val="326019E9"/>
    <w:rsid w:val="5DA0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149</Words>
  <Characters>152</Characters>
  <Lines>0</Lines>
  <Paragraphs>0</Paragraphs>
  <TotalTime>0</TotalTime>
  <ScaleCrop>false</ScaleCrop>
  <LinksUpToDate>false</LinksUpToDate>
  <CharactersWithSpaces>248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2024-10-15T03:28:00Z</dcterms:created>
  <dc:creator>梁聪</dc:creator>
  <cp:lastModifiedBy>梁聪</cp:lastModifiedBy>
  <dcterms:modified xsi:type="dcterms:W3CDTF">2024-10-15T06:35:34Z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2AA7E3CF245849658A3E9116E39A10E9_11</vt:lpwstr>
  </property>
</Properties>
</file>